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BLOUNT</w:t>
      </w:r>
      <w:r>
        <w:rPr>
          <w:rStyle w:val="Hyperlink"/>
          <w:color w:val="auto"/>
          <w:u w:val="none"/>
        </w:rPr>
        <w:t xml:space="preserve">       (fl.1411)</w:t>
      </w:r>
    </w:p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8 Sep.1411</w:t>
      </w:r>
      <w:r>
        <w:rPr>
          <w:rStyle w:val="Hyperlink"/>
          <w:color w:val="auto"/>
          <w:u w:val="none"/>
        </w:rPr>
        <w:tab/>
        <w:t xml:space="preserve">He was one of those to whom William </w:t>
      </w:r>
      <w:proofErr w:type="spellStart"/>
      <w:proofErr w:type="gramStart"/>
      <w:r>
        <w:rPr>
          <w:rStyle w:val="Hyperlink"/>
          <w:color w:val="auto"/>
          <w:u w:val="none"/>
        </w:rPr>
        <w:t>Kynardseye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gave his lands,</w:t>
      </w:r>
    </w:p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tenements</w:t>
      </w:r>
      <w:proofErr w:type="gramEnd"/>
      <w:r>
        <w:rPr>
          <w:rStyle w:val="Hyperlink"/>
          <w:color w:val="auto"/>
          <w:u w:val="none"/>
        </w:rPr>
        <w:t xml:space="preserve"> etc. </w:t>
      </w:r>
      <w:r>
        <w:rPr>
          <w:rStyle w:val="Hyperlink"/>
          <w:u w:val="none"/>
        </w:rPr>
        <w:t xml:space="preserve">in Cold Eaton, </w:t>
      </w:r>
      <w:proofErr w:type="spellStart"/>
      <w:r>
        <w:rPr>
          <w:rStyle w:val="Hyperlink"/>
          <w:u w:val="none"/>
        </w:rPr>
        <w:t>Wheatcroft</w:t>
      </w:r>
      <w:proofErr w:type="spellEnd"/>
      <w:r>
        <w:rPr>
          <w:rStyle w:val="Hyperlink"/>
          <w:u w:val="none"/>
        </w:rPr>
        <w:t>, Lea and Alsop, Derbyshire.</w:t>
      </w:r>
    </w:p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proofErr w:type="gramStart"/>
      <w:r>
        <w:rPr>
          <w:rStyle w:val="Hyperlink"/>
          <w:u w:val="none"/>
        </w:rPr>
        <w:t>ref.</w:t>
      </w:r>
      <w:r>
        <w:rPr>
          <w:rStyle w:val="Hyperlink"/>
          <w:color w:val="auto"/>
          <w:u w:val="none"/>
        </w:rPr>
        <w:t>D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W) 1733/A/4/25)</w:t>
      </w:r>
    </w:p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2652C0" w:rsidRDefault="002652C0" w:rsidP="002652C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8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2C0" w:rsidRDefault="002652C0" w:rsidP="00920DE3">
      <w:pPr>
        <w:spacing w:after="0" w:line="240" w:lineRule="auto"/>
      </w:pPr>
      <w:r>
        <w:separator/>
      </w:r>
    </w:p>
  </w:endnote>
  <w:endnote w:type="continuationSeparator" w:id="0">
    <w:p w:rsidR="002652C0" w:rsidRDefault="002652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2C0" w:rsidRDefault="002652C0" w:rsidP="00920DE3">
      <w:pPr>
        <w:spacing w:after="0" w:line="240" w:lineRule="auto"/>
      </w:pPr>
      <w:r>
        <w:separator/>
      </w:r>
    </w:p>
  </w:footnote>
  <w:footnote w:type="continuationSeparator" w:id="0">
    <w:p w:rsidR="002652C0" w:rsidRDefault="002652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C0"/>
    <w:rsid w:val="00120749"/>
    <w:rsid w:val="002652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652C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652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2015-03-15T18:59:00Z</dcterms:created>
  <dcterms:modified xsi:type="dcterms:W3CDTF">2015-03-15T18:59:00Z</dcterms:modified>
</cp:coreProperties>
</file>